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30F" w:rsidRPr="001205BB" w:rsidRDefault="005670D4" w:rsidP="009969F6">
      <w:pPr>
        <w:pStyle w:val="1"/>
        <w:spacing w:afterLines="100" w:after="240"/>
        <w:rPr>
          <w:color w:val="000000" w:themeColor="text1"/>
        </w:rPr>
      </w:pPr>
      <w:r w:rsidRPr="001205BB">
        <w:rPr>
          <w:color w:val="000000" w:themeColor="text1"/>
        </w:rPr>
        <w:t>國立</w:t>
      </w:r>
      <w:r w:rsidR="00770A06" w:rsidRPr="001205BB">
        <w:rPr>
          <w:rFonts w:hint="eastAsia"/>
          <w:color w:val="000000" w:themeColor="text1"/>
        </w:rPr>
        <w:t>宜蘭</w:t>
      </w:r>
      <w:r w:rsidRPr="001205BB">
        <w:rPr>
          <w:color w:val="000000" w:themeColor="text1"/>
        </w:rPr>
        <w:t>大學</w:t>
      </w:r>
      <w:r w:rsidR="005F05FF" w:rsidRPr="001205BB">
        <w:rPr>
          <w:rFonts w:hint="eastAsia"/>
          <w:color w:val="000000" w:themeColor="text1"/>
        </w:rPr>
        <w:t>建築與永續規劃研究所教學空間</w:t>
      </w:r>
      <w:r w:rsidRPr="001205BB">
        <w:rPr>
          <w:color w:val="000000" w:themeColor="text1"/>
        </w:rPr>
        <w:t>借用申請表</w:t>
      </w:r>
    </w:p>
    <w:tbl>
      <w:tblPr>
        <w:tblStyle w:val="TableGrid"/>
        <w:tblW w:w="4964" w:type="pct"/>
        <w:tblInd w:w="0" w:type="dxa"/>
        <w:tblLayout w:type="fixed"/>
        <w:tblCellMar>
          <w:top w:w="31" w:type="dxa"/>
          <w:bottom w:w="28" w:type="dxa"/>
        </w:tblCellMar>
        <w:tblLook w:val="04A0" w:firstRow="1" w:lastRow="0" w:firstColumn="1" w:lastColumn="0" w:noHBand="0" w:noVBand="1"/>
      </w:tblPr>
      <w:tblGrid>
        <w:gridCol w:w="1156"/>
        <w:gridCol w:w="266"/>
        <w:gridCol w:w="2245"/>
        <w:gridCol w:w="695"/>
        <w:gridCol w:w="701"/>
        <w:gridCol w:w="705"/>
        <w:gridCol w:w="695"/>
        <w:gridCol w:w="274"/>
        <w:gridCol w:w="3486"/>
      </w:tblGrid>
      <w:tr w:rsidR="001205BB" w:rsidRPr="001205BB" w:rsidTr="007D202F">
        <w:trPr>
          <w:trHeight w:val="761"/>
        </w:trPr>
        <w:tc>
          <w:tcPr>
            <w:tcW w:w="695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30F" w:rsidRPr="003D027C" w:rsidRDefault="005670D4" w:rsidP="00C24377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申請單位</w:t>
            </w:r>
          </w:p>
        </w:tc>
        <w:tc>
          <w:tcPr>
            <w:tcW w:w="1781" w:type="pct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30F" w:rsidRPr="003D027C" w:rsidRDefault="005670D4" w:rsidP="003C6392">
            <w:pPr>
              <w:spacing w:after="7"/>
              <w:ind w:left="-6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19" w:type="pct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30F" w:rsidRPr="003D027C" w:rsidRDefault="00540FC3" w:rsidP="009969F6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1705" w:type="pct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bottom"/>
          </w:tcPr>
          <w:p w:rsidR="007F1DC5" w:rsidRPr="003D027C" w:rsidRDefault="007F1DC5" w:rsidP="007F1DC5">
            <w:pPr>
              <w:spacing w:after="0"/>
              <w:ind w:right="68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6530F" w:rsidRPr="003D027C" w:rsidRDefault="00540FC3" w:rsidP="00EF5918">
            <w:pPr>
              <w:spacing w:after="0"/>
              <w:ind w:right="68"/>
              <w:jc w:val="right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3D027C">
              <w:rPr>
                <w:rFonts w:ascii="標楷體" w:eastAsia="標楷體" w:hAnsi="標楷體" w:cs="Times New Roman"/>
                <w:b/>
                <w:color w:val="000000" w:themeColor="text1"/>
                <w:sz w:val="18"/>
                <w:szCs w:val="18"/>
              </w:rPr>
              <w:t>*</w:t>
            </w:r>
            <w:r w:rsidRPr="003D027C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需為本</w:t>
            </w:r>
            <w:r w:rsidR="001205BB" w:rsidRPr="003D027C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校</w:t>
            </w:r>
            <w:r w:rsidR="004B16F9" w:rsidRPr="003D027C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教師</w:t>
            </w:r>
          </w:p>
        </w:tc>
      </w:tr>
      <w:tr w:rsidR="001205BB" w:rsidRPr="001205BB" w:rsidTr="00595871">
        <w:trPr>
          <w:trHeight w:val="808"/>
        </w:trPr>
        <w:tc>
          <w:tcPr>
            <w:tcW w:w="695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2" w:rsidRPr="003D027C" w:rsidRDefault="003C6392" w:rsidP="00CB3BA3">
            <w:pPr>
              <w:spacing w:after="0"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活</w:t>
            </w:r>
            <w:r w:rsidRPr="003D027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動</w:t>
            </w:r>
          </w:p>
          <w:p w:rsidR="003C6392" w:rsidRPr="003D027C" w:rsidRDefault="003C6392" w:rsidP="00CB3BA3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人</w:t>
            </w:r>
            <w:r w:rsidRPr="003D027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數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6392" w:rsidRPr="003D027C" w:rsidRDefault="003C6392" w:rsidP="003C6392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6392" w:rsidRPr="003D027C" w:rsidRDefault="003C6392" w:rsidP="003C6392">
            <w:pPr>
              <w:spacing w:after="0"/>
              <w:ind w:left="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392" w:rsidRPr="003D027C" w:rsidRDefault="003C6392" w:rsidP="00CB3BA3">
            <w:pPr>
              <w:spacing w:after="0"/>
              <w:ind w:left="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C6392" w:rsidRPr="003D027C" w:rsidRDefault="003C6392" w:rsidP="00C24377">
            <w:pPr>
              <w:spacing w:after="0" w:line="240" w:lineRule="auto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聯絡分機</w:t>
            </w:r>
          </w:p>
          <w:p w:rsidR="003C6392" w:rsidRPr="003D027C" w:rsidRDefault="003C6392" w:rsidP="00C24377">
            <w:pPr>
              <w:spacing w:after="0" w:line="24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或</w:t>
            </w: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2F2F2" w:themeFill="background1" w:themeFillShade="F2"/>
          </w:tcPr>
          <w:p w:rsidR="003C6392" w:rsidRPr="003D027C" w:rsidRDefault="003C6392">
            <w:pPr>
              <w:spacing w:after="0"/>
              <w:ind w:left="2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1205BB" w:rsidRPr="001205BB" w:rsidTr="007D202F">
        <w:trPr>
          <w:trHeight w:val="651"/>
        </w:trPr>
        <w:tc>
          <w:tcPr>
            <w:tcW w:w="695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BE9" w:rsidRPr="003D027C" w:rsidRDefault="004B16F9" w:rsidP="00C24377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2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15BE9" w:rsidRPr="003D027C" w:rsidRDefault="00515BE9" w:rsidP="003404FE">
            <w:pPr>
              <w:spacing w:after="0"/>
              <w:ind w:left="28"/>
              <w:jc w:val="right"/>
              <w:rPr>
                <w:rFonts w:ascii="標楷體" w:eastAsia="標楷體" w:hAnsi="標楷體" w:cs="標楷體"/>
                <w:color w:val="000000" w:themeColor="text1"/>
                <w:sz w:val="16"/>
              </w:rPr>
            </w:pPr>
          </w:p>
          <w:p w:rsidR="00515BE9" w:rsidRPr="003D027C" w:rsidRDefault="00515BE9" w:rsidP="00CB3BA3">
            <w:pPr>
              <w:spacing w:after="0"/>
              <w:ind w:left="28"/>
              <w:rPr>
                <w:rFonts w:ascii="標楷體" w:eastAsia="標楷體" w:hAnsi="標楷體" w:cs="標楷體"/>
                <w:color w:val="000000" w:themeColor="text1"/>
                <w:sz w:val="24"/>
              </w:rPr>
            </w:pPr>
          </w:p>
        </w:tc>
      </w:tr>
      <w:tr w:rsidR="001205BB" w:rsidRPr="001205BB" w:rsidTr="007D202F">
        <w:trPr>
          <w:trHeight w:val="1044"/>
        </w:trPr>
        <w:tc>
          <w:tcPr>
            <w:tcW w:w="695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E7" w:rsidRPr="001205BB" w:rsidRDefault="005670D4" w:rsidP="00AC7BEC">
            <w:pPr>
              <w:spacing w:after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1205BB">
              <w:rPr>
                <w:rFonts w:ascii="標楷體" w:eastAsia="標楷體" w:hAnsi="標楷體" w:cs="標楷體"/>
                <w:color w:val="000000" w:themeColor="text1"/>
                <w:sz w:val="28"/>
              </w:rPr>
              <w:t>借</w:t>
            </w:r>
            <w:r w:rsidR="004D3D11" w:rsidRPr="001205BB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 xml:space="preserve">  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28"/>
              </w:rPr>
              <w:t>用</w:t>
            </w:r>
          </w:p>
          <w:p w:rsidR="00B6530F" w:rsidRPr="001205BB" w:rsidRDefault="00A17FE7" w:rsidP="00AC7BEC">
            <w:pPr>
              <w:spacing w:after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日期/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8"/>
              </w:rPr>
              <w:t>時間</w:t>
            </w:r>
          </w:p>
        </w:tc>
        <w:tc>
          <w:tcPr>
            <w:tcW w:w="4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B6530F" w:rsidRPr="001205BB" w:rsidRDefault="00754425" w:rsidP="00314209">
            <w:pPr>
              <w:spacing w:after="0"/>
              <w:ind w:leftChars="50" w:left="1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205BB">
              <w:rPr>
                <w:rFonts w:ascii="標楷體" w:eastAsia="標楷體" w:hAnsi="標楷體" w:cs="Wingdings" w:hint="eastAsia"/>
                <w:color w:val="000000" w:themeColor="text1"/>
                <w:sz w:val="28"/>
                <w:szCs w:val="28"/>
              </w:rPr>
              <w:t>□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單日</w:t>
            </w:r>
            <w:r w:rsidR="005670D4" w:rsidRPr="001205BB">
              <w:rPr>
                <w:rFonts w:ascii="標楷體" w:eastAsia="標楷體" w:hAnsi="標楷體" w:cs="Times New Roman"/>
                <w:color w:val="000000" w:themeColor="text1"/>
                <w:sz w:val="24"/>
              </w:rPr>
              <w:t>: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  <w:u w:val="single" w:color="000000"/>
              </w:rPr>
              <w:t xml:space="preserve">     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年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  <w:u w:val="single" w:color="000000"/>
              </w:rPr>
              <w:t xml:space="preserve">    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月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  <w:u w:val="single" w:color="000000"/>
              </w:rPr>
              <w:t xml:space="preserve">    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日</w:t>
            </w:r>
            <w:r w:rsidR="007F1DC5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(星期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  <w:u w:val="single" w:color="000000"/>
              </w:rPr>
              <w:t xml:space="preserve">   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)</w:t>
            </w:r>
            <w:r w:rsidR="00035D3A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035D3A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自</w:t>
            </w:r>
            <w:r w:rsidR="00035D3A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  <w:u w:val="single" w:color="000000"/>
              </w:rPr>
              <w:t xml:space="preserve">   </w:t>
            </w:r>
            <w:r w:rsidR="005A6B87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  <w:u w:val="single" w:color="000000"/>
              </w:rPr>
              <w:t xml:space="preserve">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  <w:u w:val="single" w:color="000000"/>
              </w:rPr>
              <w:t xml:space="preserve">  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時</w:t>
            </w:r>
            <w:r w:rsidR="00035D3A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 xml:space="preserve"> 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至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  <w:u w:val="single" w:color="000000"/>
              </w:rPr>
              <w:t xml:space="preserve">  </w:t>
            </w:r>
            <w:r w:rsidR="005A6B87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  <w:u w:val="single" w:color="000000"/>
              </w:rPr>
              <w:t xml:space="preserve"> 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  <w:u w:val="single" w:color="000000"/>
              </w:rPr>
              <w:t xml:space="preserve">   </w:t>
            </w:r>
            <w:r w:rsidR="005670D4" w:rsidRPr="001205BB">
              <w:rPr>
                <w:rFonts w:ascii="標楷體" w:eastAsia="標楷體" w:hAnsi="標楷體" w:cs="標楷體"/>
                <w:color w:val="000000" w:themeColor="text1"/>
                <w:sz w:val="24"/>
              </w:rPr>
              <w:t>時</w:t>
            </w:r>
          </w:p>
        </w:tc>
      </w:tr>
      <w:tr w:rsidR="001205BB" w:rsidRPr="001205BB" w:rsidTr="00D50E96">
        <w:trPr>
          <w:trHeight w:val="1060"/>
        </w:trPr>
        <w:tc>
          <w:tcPr>
            <w:tcW w:w="695" w:type="pct"/>
            <w:gridSpan w:val="2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314209" w:rsidRPr="001205BB" w:rsidRDefault="00314209" w:rsidP="00AC7BEC">
            <w:pPr>
              <w:spacing w:after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1205BB">
              <w:rPr>
                <w:rFonts w:ascii="標楷體" w:eastAsia="標楷體" w:hAnsi="標楷體" w:cs="標楷體"/>
                <w:color w:val="000000" w:themeColor="text1"/>
                <w:sz w:val="28"/>
              </w:rPr>
              <w:t>借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 xml:space="preserve">  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28"/>
              </w:rPr>
              <w:t>用</w:t>
            </w:r>
          </w:p>
          <w:p w:rsidR="007D202F" w:rsidRPr="001205BB" w:rsidRDefault="00314209" w:rsidP="007D202F">
            <w:pPr>
              <w:spacing w:after="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1205BB">
              <w:rPr>
                <w:rFonts w:ascii="標楷體" w:eastAsia="標楷體" w:hAnsi="標楷體" w:cs="標楷體"/>
                <w:color w:val="000000" w:themeColor="text1"/>
                <w:sz w:val="28"/>
              </w:rPr>
              <w:t>空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 xml:space="preserve">  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28"/>
              </w:rPr>
              <w:t>間</w:t>
            </w:r>
          </w:p>
        </w:tc>
        <w:tc>
          <w:tcPr>
            <w:tcW w:w="2126" w:type="pct"/>
            <w:gridSpan w:val="4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</w:tcBorders>
            <w:vAlign w:val="bottom"/>
          </w:tcPr>
          <w:p w:rsidR="00D50E96" w:rsidRPr="001205BB" w:rsidRDefault="00D50E96" w:rsidP="00D50E96">
            <w:pPr>
              <w:spacing w:beforeLines="50" w:before="120" w:afterLines="50" w:after="12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05BB">
              <w:rPr>
                <w:rFonts w:ascii="標楷體" w:eastAsia="標楷體" w:hAnsi="標楷體" w:cs="Wingdings" w:hint="eastAsia"/>
                <w:color w:val="000000" w:themeColor="text1"/>
                <w:sz w:val="28"/>
              </w:rPr>
              <w:t xml:space="preserve"> </w:t>
            </w:r>
            <w:r w:rsidRPr="001205BB">
              <w:rPr>
                <w:rFonts w:ascii="標楷體" w:eastAsia="標楷體" w:hAnsi="標楷體" w:cs="Wingdings"/>
                <w:color w:val="000000" w:themeColor="text1"/>
                <w:sz w:val="28"/>
              </w:rPr>
              <w:t>□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 xml:space="preserve">工404會議室 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</w:rPr>
              <w:t>(容量</w:t>
            </w:r>
            <w:r w:rsidR="00F4212D" w:rsidRPr="001205BB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</w:rPr>
              <w:t>約15人)</w:t>
            </w:r>
            <w:r w:rsidRPr="001205BB">
              <w:rPr>
                <w:rFonts w:ascii="標楷體" w:eastAsia="標楷體" w:hAnsi="標楷體" w:cs="Wingdings" w:hint="eastAsia"/>
                <w:color w:val="000000" w:themeColor="text1"/>
                <w:sz w:val="28"/>
              </w:rPr>
              <w:t xml:space="preserve"> </w:t>
            </w:r>
          </w:p>
          <w:p w:rsidR="007D202F" w:rsidRPr="001205BB" w:rsidRDefault="00D50E96" w:rsidP="00D50E96">
            <w:pPr>
              <w:spacing w:beforeLines="50" w:before="120" w:afterLines="50" w:after="120"/>
              <w:jc w:val="both"/>
              <w:rPr>
                <w:rFonts w:ascii="標楷體" w:eastAsia="標楷體" w:hAnsi="標楷體" w:cs="細明體"/>
                <w:color w:val="000000" w:themeColor="text1"/>
                <w:sz w:val="24"/>
              </w:rPr>
            </w:pPr>
            <w:r w:rsidRPr="001205BB">
              <w:rPr>
                <w:rFonts w:ascii="標楷體" w:eastAsia="標楷體" w:hAnsi="標楷體" w:cs="Wingdings" w:hint="eastAsia"/>
                <w:color w:val="000000" w:themeColor="text1"/>
                <w:sz w:val="28"/>
              </w:rPr>
              <w:t xml:space="preserve"> </w:t>
            </w:r>
            <w:r w:rsidR="00595871" w:rsidRPr="001205BB">
              <w:rPr>
                <w:rFonts w:ascii="標楷體" w:eastAsia="標楷體" w:hAnsi="標楷體" w:cs="Wingdings"/>
                <w:color w:val="000000" w:themeColor="text1"/>
                <w:sz w:val="28"/>
              </w:rPr>
              <w:t>□</w:t>
            </w:r>
            <w:r w:rsidR="00595871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工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410視聽教室</w:t>
            </w:r>
            <w:r w:rsidR="00595871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 xml:space="preserve"> </w:t>
            </w:r>
            <w:r w:rsidR="00595871" w:rsidRPr="001205BB">
              <w:rPr>
                <w:rFonts w:ascii="標楷體" w:eastAsia="標楷體" w:hAnsi="標楷體" w:cs="標楷體" w:hint="eastAsia"/>
                <w:color w:val="000000" w:themeColor="text1"/>
              </w:rPr>
              <w:t>(容量</w:t>
            </w:r>
            <w:r w:rsidR="00595871" w:rsidRPr="001205BB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="00595871" w:rsidRPr="001205BB">
              <w:rPr>
                <w:rFonts w:ascii="標楷體" w:eastAsia="標楷體" w:hAnsi="標楷體" w:cs="標楷體" w:hint="eastAsia"/>
                <w:color w:val="000000" w:themeColor="text1"/>
              </w:rPr>
              <w:t>約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</w:rPr>
              <w:t>60</w:t>
            </w:r>
            <w:r w:rsidR="00595871" w:rsidRPr="001205BB">
              <w:rPr>
                <w:rFonts w:ascii="標楷體" w:eastAsia="標楷體" w:hAnsi="標楷體" w:cs="標楷體" w:hint="eastAsia"/>
                <w:color w:val="000000" w:themeColor="text1"/>
              </w:rPr>
              <w:t>人)</w:t>
            </w:r>
          </w:p>
          <w:p w:rsidR="00314209" w:rsidRPr="001205BB" w:rsidRDefault="00FC244F" w:rsidP="00D50E96">
            <w:pPr>
              <w:spacing w:beforeLines="100" w:before="240" w:afterLines="50" w:after="120"/>
              <w:ind w:leftChars="50" w:left="110"/>
              <w:jc w:val="both"/>
              <w:rPr>
                <w:rFonts w:ascii="標楷體" w:eastAsia="標楷體" w:hAnsi="標楷體" w:cs="Wingdings"/>
                <w:color w:val="000000" w:themeColor="text1"/>
                <w:sz w:val="28"/>
                <w:szCs w:val="28"/>
              </w:rPr>
            </w:pP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□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工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416</w:t>
            </w:r>
            <w:r w:rsidR="0003431C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研討室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1205BB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</w:rPr>
              <w:t>容量：約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</w:rPr>
              <w:t>10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</w:rPr>
              <w:t>人</w:t>
            </w:r>
            <w:r w:rsidRPr="001205BB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2179" w:type="pct"/>
            <w:gridSpan w:val="3"/>
            <w:tcBorders>
              <w:top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bottom"/>
          </w:tcPr>
          <w:p w:rsidR="00D50E96" w:rsidRPr="001205BB" w:rsidRDefault="00D50E96" w:rsidP="00D50E96">
            <w:pPr>
              <w:spacing w:beforeLines="100" w:before="240" w:afterLines="50" w:after="120"/>
              <w:ind w:leftChars="50" w:left="110"/>
              <w:jc w:val="both"/>
              <w:rPr>
                <w:rFonts w:ascii="標楷體" w:eastAsia="標楷體" w:hAnsi="標楷體" w:cs="Wingdings"/>
                <w:color w:val="000000" w:themeColor="text1"/>
                <w:sz w:val="28"/>
              </w:rPr>
            </w:pPr>
          </w:p>
          <w:p w:rsidR="00FC244F" w:rsidRPr="001205BB" w:rsidRDefault="00FC244F" w:rsidP="00D50E96">
            <w:pPr>
              <w:spacing w:beforeLines="100" w:before="240" w:afterLines="50" w:after="120"/>
              <w:ind w:leftChars="50" w:left="11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1205BB">
              <w:rPr>
                <w:rFonts w:ascii="標楷體" w:eastAsia="標楷體" w:hAnsi="標楷體" w:cs="Wingdings"/>
                <w:color w:val="000000" w:themeColor="text1"/>
                <w:sz w:val="28"/>
              </w:rPr>
              <w:t>□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工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 xml:space="preserve">411創意交流室 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</w:rPr>
              <w:t>(容量</w:t>
            </w:r>
            <w:r w:rsidR="00F4212D" w:rsidRPr="001205BB">
              <w:rPr>
                <w:rFonts w:ascii="標楷體" w:eastAsia="標楷體" w:hAnsi="標楷體" w:cs="標楷體"/>
                <w:color w:val="000000" w:themeColor="text1"/>
              </w:rPr>
              <w:t>：</w:t>
            </w:r>
            <w:r w:rsidR="00F4212D" w:rsidRPr="001205BB">
              <w:rPr>
                <w:rFonts w:ascii="標楷體" w:eastAsia="標楷體" w:hAnsi="標楷體" w:cs="標楷體" w:hint="eastAsia"/>
                <w:color w:val="000000" w:themeColor="text1"/>
              </w:rPr>
              <w:t>約20人)</w:t>
            </w:r>
          </w:p>
          <w:p w:rsidR="007D202F" w:rsidRPr="001205BB" w:rsidRDefault="007D202F" w:rsidP="00F4212D">
            <w:pPr>
              <w:spacing w:beforeLines="100" w:before="240" w:afterLines="50" w:after="120"/>
              <w:jc w:val="both"/>
              <w:rPr>
                <w:rFonts w:ascii="標楷體" w:eastAsia="標楷體" w:hAnsi="標楷體" w:cs="Wingdings"/>
                <w:color w:val="000000" w:themeColor="text1"/>
                <w:sz w:val="24"/>
                <w:szCs w:val="24"/>
              </w:rPr>
            </w:pPr>
          </w:p>
        </w:tc>
      </w:tr>
      <w:tr w:rsidR="001205BB" w:rsidRPr="001205BB" w:rsidTr="0095475D">
        <w:trPr>
          <w:trHeight w:val="327"/>
        </w:trPr>
        <w:tc>
          <w:tcPr>
            <w:tcW w:w="3161" w:type="pct"/>
            <w:gridSpan w:val="7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95475D" w:rsidRPr="001205BB" w:rsidRDefault="0095475D" w:rsidP="0095475D">
            <w:pPr>
              <w:spacing w:after="0"/>
              <w:rPr>
                <w:rFonts w:ascii="新細明體" w:eastAsia="新細明體" w:hAnsi="新細明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39" w:type="pct"/>
            <w:gridSpan w:val="2"/>
            <w:tcBorders>
              <w:top w:val="thinThickSmallGap" w:sz="18" w:space="0" w:color="auto"/>
              <w:bottom w:val="triple" w:sz="4" w:space="0" w:color="auto"/>
            </w:tcBorders>
          </w:tcPr>
          <w:p w:rsidR="0095475D" w:rsidRPr="001205BB" w:rsidRDefault="0095475D" w:rsidP="00832520">
            <w:pPr>
              <w:spacing w:after="0" w:line="320" w:lineRule="exact"/>
              <w:ind w:left="23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205BB" w:rsidRPr="001205BB" w:rsidTr="0095475D">
        <w:trPr>
          <w:trHeight w:val="3021"/>
        </w:trPr>
        <w:tc>
          <w:tcPr>
            <w:tcW w:w="3161" w:type="pct"/>
            <w:gridSpan w:val="7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75D" w:rsidRPr="001205BB" w:rsidRDefault="0095475D" w:rsidP="0095475D">
            <w:pPr>
              <w:spacing w:after="0"/>
              <w:rPr>
                <w:rFonts w:ascii="新細明體" w:eastAsia="新細明體" w:hAnsi="新細明體" w:cs="標楷體"/>
                <w:color w:val="000000" w:themeColor="text1"/>
                <w:sz w:val="28"/>
                <w:szCs w:val="28"/>
              </w:rPr>
            </w:pPr>
            <w:r w:rsidRPr="001205BB">
              <w:rPr>
                <w:rFonts w:ascii="新細明體" w:eastAsia="新細明體" w:hAnsi="新細明體" w:cs="標楷體" w:hint="eastAsia"/>
                <w:color w:val="000000" w:themeColor="text1"/>
                <w:sz w:val="28"/>
                <w:szCs w:val="28"/>
              </w:rPr>
              <w:t>【</w:t>
            </w:r>
            <w:bookmarkStart w:id="0" w:name="_GoBack"/>
            <w:r w:rsidR="004673EE" w:rsidRPr="004673E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教學空間</w:t>
            </w:r>
            <w:bookmarkEnd w:id="0"/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借用及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切結聲明</w:t>
            </w:r>
            <w:r w:rsidRPr="001205BB">
              <w:rPr>
                <w:rFonts w:ascii="新細明體" w:eastAsia="新細明體" w:hAnsi="新細明體" w:cs="標楷體" w:hint="eastAsia"/>
                <w:color w:val="000000" w:themeColor="text1"/>
                <w:sz w:val="28"/>
                <w:szCs w:val="28"/>
              </w:rPr>
              <w:t>】</w:t>
            </w:r>
          </w:p>
          <w:p w:rsidR="0095475D" w:rsidRPr="001205BB" w:rsidRDefault="0095475D" w:rsidP="0095475D">
            <w:pPr>
              <w:spacing w:after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05B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茲申請借用上列場地，保證遵守相關規定，如有違反者，願意無條件接受隨時停止使用之處分；若因使用不當導致任何財物損壞，願負賠償責任，絕無異議，</w:t>
            </w:r>
            <w:proofErr w:type="gramStart"/>
            <w:r w:rsidRPr="001205B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敬請惠核</w:t>
            </w:r>
            <w:proofErr w:type="gramEnd"/>
            <w:r w:rsidRPr="001205B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。</w:t>
            </w:r>
          </w:p>
          <w:p w:rsidR="0095475D" w:rsidRPr="001205BB" w:rsidRDefault="0095475D" w:rsidP="0095475D">
            <w:pPr>
              <w:spacing w:after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95475D" w:rsidRPr="001205BB" w:rsidRDefault="0095475D" w:rsidP="0095475D">
            <w:pPr>
              <w:spacing w:after="0" w:line="320" w:lineRule="exact"/>
              <w:ind w:left="23"/>
              <w:jc w:val="both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205BB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申請</w:t>
            </w:r>
            <w:r w:rsidR="004B16F9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人</w:t>
            </w:r>
            <w:r w:rsidRPr="001205BB">
              <w:rPr>
                <w:rFonts w:ascii="標楷體" w:eastAsia="標楷體" w:hAnsi="標楷體" w:cs="細明體"/>
                <w:color w:val="000000" w:themeColor="text1"/>
                <w:sz w:val="28"/>
                <w:szCs w:val="28"/>
              </w:rPr>
              <w:t>：</w:t>
            </w:r>
            <w:r w:rsidRPr="001205BB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____________________</w:t>
            </w:r>
            <w:r w:rsidRPr="001205BB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205BB">
              <w:rPr>
                <w:rFonts w:ascii="標楷體" w:eastAsia="標楷體" w:hAnsi="標楷體" w:cs="Times New Roman"/>
                <w:b/>
                <w:color w:val="000000" w:themeColor="text1"/>
                <w:sz w:val="16"/>
              </w:rPr>
              <w:t>____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6"/>
              </w:rPr>
              <w:t>年</w:t>
            </w:r>
            <w:r w:rsidRPr="001205BB">
              <w:rPr>
                <w:rFonts w:ascii="標楷體" w:eastAsia="標楷體" w:hAnsi="標楷體" w:cs="Times New Roman"/>
                <w:b/>
                <w:color w:val="000000" w:themeColor="text1"/>
                <w:sz w:val="16"/>
              </w:rPr>
              <w:t>____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6"/>
              </w:rPr>
              <w:t>月</w:t>
            </w:r>
            <w:r w:rsidRPr="001205BB">
              <w:rPr>
                <w:rFonts w:ascii="標楷體" w:eastAsia="標楷體" w:hAnsi="標楷體" w:cs="Times New Roman"/>
                <w:b/>
                <w:color w:val="000000" w:themeColor="text1"/>
                <w:sz w:val="16"/>
              </w:rPr>
              <w:t>____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6"/>
              </w:rPr>
              <w:t>日</w:t>
            </w:r>
          </w:p>
        </w:tc>
        <w:tc>
          <w:tcPr>
            <w:tcW w:w="1839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5475D" w:rsidRPr="001205BB" w:rsidRDefault="0095475D" w:rsidP="00832520">
            <w:pPr>
              <w:spacing w:after="0" w:line="320" w:lineRule="exact"/>
              <w:ind w:left="23"/>
              <w:rPr>
                <w:rFonts w:ascii="標楷體" w:eastAsia="標楷體" w:hAnsi="標楷體" w:cs="標楷體"/>
                <w:b/>
                <w:color w:val="000000" w:themeColor="text1"/>
                <w:sz w:val="18"/>
                <w:szCs w:val="18"/>
              </w:rPr>
            </w:pPr>
            <w:r w:rsidRPr="001205B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單位主管</w:t>
            </w:r>
          </w:p>
        </w:tc>
      </w:tr>
      <w:tr w:rsidR="001205BB" w:rsidRPr="001205BB" w:rsidTr="0095475D">
        <w:trPr>
          <w:trHeight w:val="1567"/>
        </w:trPr>
        <w:tc>
          <w:tcPr>
            <w:tcW w:w="56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95871" w:rsidRPr="001205BB" w:rsidRDefault="001205BB" w:rsidP="00832520">
            <w:pPr>
              <w:spacing w:after="0" w:line="300" w:lineRule="auto"/>
              <w:ind w:left="23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管理人</w:t>
            </w:r>
          </w:p>
        </w:tc>
        <w:tc>
          <w:tcPr>
            <w:tcW w:w="2596" w:type="pct"/>
            <w:gridSpan w:val="6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595871" w:rsidRPr="001205BB" w:rsidRDefault="00595871" w:rsidP="00344B9F">
            <w:pPr>
              <w:spacing w:beforeLines="50" w:before="120" w:after="0" w:line="300" w:lineRule="auto"/>
              <w:ind w:left="113"/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□已登錄</w:t>
            </w:r>
          </w:p>
          <w:p w:rsidR="00AE7D89" w:rsidRDefault="00595871" w:rsidP="00AE7D89">
            <w:pPr>
              <w:spacing w:after="0" w:line="240" w:lineRule="auto"/>
              <w:ind w:left="113"/>
              <w:jc w:val="both"/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</w:pPr>
            <w:r w:rsidRPr="001205BB">
              <w:rPr>
                <w:rFonts w:ascii="標楷體" w:eastAsia="標楷體" w:hAnsi="標楷體" w:cs="標楷體" w:hint="eastAsia"/>
                <w:color w:val="000000" w:themeColor="text1"/>
                <w:spacing w:val="-20"/>
                <w:sz w:val="20"/>
                <w:szCs w:val="20"/>
              </w:rPr>
              <w:t>□已有人借用，無法借出</w:t>
            </w:r>
            <w:r w:rsidRPr="001205BB">
              <w:rPr>
                <w:rFonts w:ascii="標楷體" w:eastAsia="標楷體" w:hAnsi="標楷體" w:cs="標楷體"/>
                <w:color w:val="000000" w:themeColor="text1"/>
                <w:spacing w:val="-20"/>
                <w:sz w:val="20"/>
                <w:szCs w:val="20"/>
              </w:rPr>
              <w:t>或更改場地</w:t>
            </w:r>
            <w:r w:rsidRPr="001205BB">
              <w:rPr>
                <w:rFonts w:ascii="新細明體" w:eastAsia="新細明體" w:hAnsi="新細明體" w:cs="標楷體" w:hint="eastAsia"/>
                <w:color w:val="000000" w:themeColor="text1"/>
                <w:spacing w:val="-20"/>
                <w:sz w:val="20"/>
                <w:szCs w:val="20"/>
              </w:rPr>
              <w:t>、</w:t>
            </w:r>
            <w:r w:rsidRPr="001205BB">
              <w:rPr>
                <w:rFonts w:ascii="標楷體" w:eastAsia="標楷體" w:hAnsi="標楷體" w:cs="標楷體"/>
                <w:color w:val="000000" w:themeColor="text1"/>
                <w:spacing w:val="-20"/>
                <w:sz w:val="20"/>
                <w:szCs w:val="20"/>
              </w:rPr>
              <w:t>時間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  </w:t>
            </w:r>
          </w:p>
          <w:p w:rsidR="00595871" w:rsidRPr="001205BB" w:rsidRDefault="00595871" w:rsidP="00AE7D89">
            <w:pPr>
              <w:spacing w:after="0" w:line="240" w:lineRule="auto"/>
              <w:ind w:left="113"/>
              <w:jc w:val="both"/>
              <w:rPr>
                <w:rFonts w:ascii="標楷體" w:eastAsia="標楷體" w:hAnsi="標楷體" w:cs="標楷體"/>
                <w:color w:val="000000" w:themeColor="text1"/>
                <w:spacing w:val="-20"/>
                <w:sz w:val="20"/>
                <w:szCs w:val="20"/>
              </w:rPr>
            </w:pPr>
            <w:r w:rsidRPr="001205BB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年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 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月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 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日以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>□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電話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 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□</w:t>
            </w:r>
            <w:r w:rsidRPr="001205BB">
              <w:rPr>
                <w:rFonts w:ascii="標楷體" w:eastAsia="標楷體" w:hAnsi="標楷體" w:cs="標楷體"/>
                <w:color w:val="000000" w:themeColor="text1"/>
                <w:sz w:val="18"/>
                <w:szCs w:val="18"/>
              </w:rPr>
              <w:t xml:space="preserve">E-mail </w:t>
            </w: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18"/>
                <w:szCs w:val="18"/>
              </w:rPr>
              <w:t>□當場回覆，回覆人：</w:t>
            </w:r>
          </w:p>
        </w:tc>
        <w:tc>
          <w:tcPr>
            <w:tcW w:w="1839" w:type="pct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595871" w:rsidRPr="001205BB" w:rsidRDefault="001205BB" w:rsidP="001205BB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205B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建築與永續規劃研究所 所長</w:t>
            </w:r>
          </w:p>
        </w:tc>
      </w:tr>
    </w:tbl>
    <w:p w:rsidR="001728A7" w:rsidRPr="001205BB" w:rsidRDefault="001728A7" w:rsidP="006E2B86">
      <w:pPr>
        <w:spacing w:after="131"/>
        <w:jc w:val="righ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1728A7" w:rsidRPr="001205BB" w:rsidRDefault="001728A7" w:rsidP="001728A7">
      <w:pPr>
        <w:spacing w:after="131"/>
        <w:rPr>
          <w:rFonts w:ascii="標楷體" w:eastAsia="標楷體" w:hAnsi="標楷體"/>
          <w:color w:val="000000" w:themeColor="text1"/>
          <w:sz w:val="20"/>
          <w:szCs w:val="20"/>
        </w:rPr>
      </w:pPr>
      <w:r w:rsidRPr="001205BB">
        <w:rPr>
          <w:rFonts w:ascii="標楷體" w:eastAsia="標楷體" w:hAnsi="標楷體" w:hint="eastAsia"/>
          <w:color w:val="000000" w:themeColor="text1"/>
          <w:sz w:val="20"/>
          <w:szCs w:val="20"/>
        </w:rPr>
        <w:t>注意事項：</w:t>
      </w:r>
    </w:p>
    <w:p w:rsidR="001728A7" w:rsidRPr="001205BB" w:rsidRDefault="001728A7" w:rsidP="001728A7">
      <w:pPr>
        <w:pStyle w:val="a9"/>
        <w:numPr>
          <w:ilvl w:val="0"/>
          <w:numId w:val="5"/>
        </w:numPr>
        <w:spacing w:after="0" w:line="280" w:lineRule="exact"/>
        <w:ind w:leftChars="0"/>
        <w:jc w:val="both"/>
        <w:rPr>
          <w:rFonts w:asciiTheme="minorEastAsia" w:eastAsiaTheme="minorEastAsia" w:hAnsiTheme="minorEastAsia" w:cs="標楷體"/>
          <w:color w:val="000000" w:themeColor="text1"/>
          <w:sz w:val="20"/>
          <w:szCs w:val="20"/>
        </w:rPr>
      </w:pPr>
      <w:r w:rsidRPr="001205B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空間借用請於</w:t>
      </w:r>
      <w:r w:rsidR="00047504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7</w:t>
      </w:r>
      <w:r w:rsidRPr="001205B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天前提出申請。</w:t>
      </w:r>
    </w:p>
    <w:p w:rsidR="001728A7" w:rsidRPr="001205BB" w:rsidRDefault="001728A7" w:rsidP="00FD6BD5">
      <w:pPr>
        <w:pStyle w:val="a9"/>
        <w:numPr>
          <w:ilvl w:val="0"/>
          <w:numId w:val="5"/>
        </w:numPr>
        <w:spacing w:after="0" w:line="280" w:lineRule="exact"/>
        <w:ind w:leftChars="0" w:left="505" w:hanging="482"/>
        <w:jc w:val="both"/>
        <w:rPr>
          <w:rFonts w:ascii="標楷體" w:eastAsia="標楷體" w:hAnsi="標楷體" w:cs="標楷體"/>
          <w:color w:val="000000" w:themeColor="text1"/>
          <w:sz w:val="20"/>
          <w:szCs w:val="20"/>
        </w:rPr>
      </w:pPr>
      <w:r w:rsidRPr="001205BB">
        <w:rPr>
          <w:rFonts w:ascii="標楷體" w:eastAsia="標楷體" w:hAnsi="標楷體" w:cs="標楷體"/>
          <w:color w:val="000000" w:themeColor="text1"/>
          <w:sz w:val="20"/>
          <w:szCs w:val="20"/>
        </w:rPr>
        <w:t>寒</w:t>
      </w:r>
      <w:r w:rsidRPr="001205B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、</w:t>
      </w:r>
      <w:r w:rsidRPr="001205BB">
        <w:rPr>
          <w:rFonts w:ascii="標楷體" w:eastAsia="標楷體" w:hAnsi="標楷體" w:cs="標楷體"/>
          <w:color w:val="000000" w:themeColor="text1"/>
          <w:sz w:val="20"/>
          <w:szCs w:val="20"/>
        </w:rPr>
        <w:t>暑假</w:t>
      </w:r>
      <w:r w:rsidRPr="001205B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(非上班時間)、星期</w:t>
      </w:r>
      <w:r w:rsidR="00FB6662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六</w:t>
      </w:r>
      <w:r w:rsidRPr="001205B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日及連續假日</w:t>
      </w:r>
      <w:r w:rsidR="00FB6662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以不</w:t>
      </w:r>
      <w:r w:rsidRPr="001205B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借用</w:t>
      </w:r>
      <w:r w:rsidR="00FB6662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為原則</w:t>
      </w:r>
      <w:r w:rsidRPr="001205B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，不便之處，敬請見諒。</w:t>
      </w:r>
    </w:p>
    <w:p w:rsidR="001728A7" w:rsidRPr="001205BB" w:rsidRDefault="001728A7" w:rsidP="001728A7">
      <w:pPr>
        <w:pStyle w:val="a9"/>
        <w:numPr>
          <w:ilvl w:val="0"/>
          <w:numId w:val="5"/>
        </w:numPr>
        <w:spacing w:after="0" w:line="280" w:lineRule="exact"/>
        <w:ind w:leftChars="0" w:left="505" w:hanging="482"/>
        <w:jc w:val="both"/>
        <w:rPr>
          <w:rFonts w:ascii="標楷體" w:eastAsia="標楷體" w:hAnsi="標楷體" w:cs="標楷體"/>
          <w:color w:val="000000" w:themeColor="text1"/>
          <w:sz w:val="20"/>
          <w:szCs w:val="20"/>
        </w:rPr>
      </w:pPr>
      <w:r w:rsidRPr="001205BB"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使用空間須愛護公物，保持清潔，不得過夜、煮食。使用完畢後，應復原桌椅、關閉電燈冷氣、門窗及垃圾清除等以盡復原之責，若因不當使用致使公物損壞或遺失應負賠償或修復之責。</w:t>
      </w:r>
    </w:p>
    <w:p w:rsidR="00B6530F" w:rsidRPr="001205BB" w:rsidRDefault="00DE42DD" w:rsidP="006E2B86">
      <w:pPr>
        <w:spacing w:after="131"/>
        <w:jc w:val="righ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1205B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1</w:t>
      </w:r>
      <w:r w:rsidR="006C5439" w:rsidRPr="001205B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1</w:t>
      </w:r>
      <w:r w:rsidR="00047504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3</w:t>
      </w:r>
      <w:r w:rsidRPr="001205B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.</w:t>
      </w:r>
      <w:r w:rsidR="001205BB" w:rsidRPr="001205B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0</w:t>
      </w:r>
      <w:r w:rsidR="00047504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3</w:t>
      </w:r>
      <w:r w:rsidR="000C55C8" w:rsidRPr="001205BB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版</w:t>
      </w:r>
    </w:p>
    <w:sectPr w:rsidR="00B6530F" w:rsidRPr="001205BB" w:rsidSect="00DC6036">
      <w:pgSz w:w="11904" w:h="16840"/>
      <w:pgMar w:top="794" w:right="680" w:bottom="45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76D" w:rsidRDefault="00EE376D" w:rsidP="00FB2529">
      <w:pPr>
        <w:spacing w:after="0" w:line="240" w:lineRule="auto"/>
      </w:pPr>
      <w:r>
        <w:separator/>
      </w:r>
    </w:p>
  </w:endnote>
  <w:endnote w:type="continuationSeparator" w:id="0">
    <w:p w:rsidR="00EE376D" w:rsidRDefault="00EE376D" w:rsidP="00FB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76D" w:rsidRDefault="00EE376D" w:rsidP="00FB2529">
      <w:pPr>
        <w:spacing w:after="0" w:line="240" w:lineRule="auto"/>
      </w:pPr>
      <w:r>
        <w:separator/>
      </w:r>
    </w:p>
  </w:footnote>
  <w:footnote w:type="continuationSeparator" w:id="0">
    <w:p w:rsidR="00EE376D" w:rsidRDefault="00EE376D" w:rsidP="00FB2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4pt;height:11.4pt" o:bullet="t">
        <v:imagedata r:id="rId1" o:title="mso9934"/>
      </v:shape>
    </w:pict>
  </w:numPicBullet>
  <w:abstractNum w:abstractNumId="0" w15:restartNumberingAfterBreak="0">
    <w:nsid w:val="1A700294"/>
    <w:multiLevelType w:val="hybridMultilevel"/>
    <w:tmpl w:val="1AE08AC6"/>
    <w:lvl w:ilvl="0" w:tplc="04090007">
      <w:start w:val="1"/>
      <w:numFmt w:val="bullet"/>
      <w:lvlText w:val=""/>
      <w:lvlPicBulletId w:val="0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1" w15:restartNumberingAfterBreak="0">
    <w:nsid w:val="2E995079"/>
    <w:multiLevelType w:val="hybridMultilevel"/>
    <w:tmpl w:val="F0F476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757D85"/>
    <w:multiLevelType w:val="hybridMultilevel"/>
    <w:tmpl w:val="D4D0EB38"/>
    <w:lvl w:ilvl="0" w:tplc="ECCE5A90">
      <w:numFmt w:val="bullet"/>
      <w:lvlText w:val="＊"/>
      <w:lvlJc w:val="left"/>
      <w:pPr>
        <w:ind w:left="383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3" w15:restartNumberingAfterBreak="0">
    <w:nsid w:val="598D2CB3"/>
    <w:multiLevelType w:val="hybridMultilevel"/>
    <w:tmpl w:val="3BA2062E"/>
    <w:lvl w:ilvl="0" w:tplc="1486B2E2">
      <w:start w:val="1"/>
      <w:numFmt w:val="bullet"/>
      <w:suff w:val="space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abstractNum w:abstractNumId="4" w15:restartNumberingAfterBreak="0">
    <w:nsid w:val="5DBF439E"/>
    <w:multiLevelType w:val="hybridMultilevel"/>
    <w:tmpl w:val="7BC6C226"/>
    <w:lvl w:ilvl="0" w:tplc="0409000B">
      <w:start w:val="1"/>
      <w:numFmt w:val="bullet"/>
      <w:lvlText w:val=""/>
      <w:lvlJc w:val="left"/>
      <w:pPr>
        <w:ind w:left="5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3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0F"/>
    <w:rsid w:val="00033D7E"/>
    <w:rsid w:val="0003431C"/>
    <w:rsid w:val="00035D3A"/>
    <w:rsid w:val="00047504"/>
    <w:rsid w:val="00047A09"/>
    <w:rsid w:val="00061865"/>
    <w:rsid w:val="0006478F"/>
    <w:rsid w:val="000A6577"/>
    <w:rsid w:val="000C0F1E"/>
    <w:rsid w:val="000C55C8"/>
    <w:rsid w:val="001018AA"/>
    <w:rsid w:val="00110A01"/>
    <w:rsid w:val="001205BB"/>
    <w:rsid w:val="0012278D"/>
    <w:rsid w:val="00130207"/>
    <w:rsid w:val="00134CFD"/>
    <w:rsid w:val="001728A7"/>
    <w:rsid w:val="001772B7"/>
    <w:rsid w:val="00191E64"/>
    <w:rsid w:val="001A2F0E"/>
    <w:rsid w:val="001B3E19"/>
    <w:rsid w:val="001E76CD"/>
    <w:rsid w:val="001F2DF9"/>
    <w:rsid w:val="00212339"/>
    <w:rsid w:val="00220925"/>
    <w:rsid w:val="00222B21"/>
    <w:rsid w:val="00223182"/>
    <w:rsid w:val="00251286"/>
    <w:rsid w:val="00276DEA"/>
    <w:rsid w:val="002B64EA"/>
    <w:rsid w:val="002C73F1"/>
    <w:rsid w:val="00305E1A"/>
    <w:rsid w:val="00314209"/>
    <w:rsid w:val="00320605"/>
    <w:rsid w:val="003404FE"/>
    <w:rsid w:val="00344B9F"/>
    <w:rsid w:val="003453A1"/>
    <w:rsid w:val="00365594"/>
    <w:rsid w:val="003812CC"/>
    <w:rsid w:val="003A79F2"/>
    <w:rsid w:val="003C6392"/>
    <w:rsid w:val="003D027C"/>
    <w:rsid w:val="003E6B89"/>
    <w:rsid w:val="00427C53"/>
    <w:rsid w:val="00435A42"/>
    <w:rsid w:val="004673EE"/>
    <w:rsid w:val="004A1A89"/>
    <w:rsid w:val="004B16F9"/>
    <w:rsid w:val="004B1DFB"/>
    <w:rsid w:val="004B2073"/>
    <w:rsid w:val="004C3716"/>
    <w:rsid w:val="004D3D11"/>
    <w:rsid w:val="004F37EA"/>
    <w:rsid w:val="005108C2"/>
    <w:rsid w:val="00515BE9"/>
    <w:rsid w:val="005162EF"/>
    <w:rsid w:val="00540FC3"/>
    <w:rsid w:val="00550F19"/>
    <w:rsid w:val="005670D4"/>
    <w:rsid w:val="0058593F"/>
    <w:rsid w:val="00595871"/>
    <w:rsid w:val="005A6B87"/>
    <w:rsid w:val="005C4A14"/>
    <w:rsid w:val="005C5C0A"/>
    <w:rsid w:val="005F05FF"/>
    <w:rsid w:val="00610781"/>
    <w:rsid w:val="00634FDA"/>
    <w:rsid w:val="006441D5"/>
    <w:rsid w:val="0065355F"/>
    <w:rsid w:val="00663D35"/>
    <w:rsid w:val="00684AA6"/>
    <w:rsid w:val="00692345"/>
    <w:rsid w:val="00694A53"/>
    <w:rsid w:val="006A5A52"/>
    <w:rsid w:val="006B2DFF"/>
    <w:rsid w:val="006C22E3"/>
    <w:rsid w:val="006C5439"/>
    <w:rsid w:val="006D3996"/>
    <w:rsid w:val="006D62A8"/>
    <w:rsid w:val="006E2B86"/>
    <w:rsid w:val="00754425"/>
    <w:rsid w:val="00770A06"/>
    <w:rsid w:val="007A0295"/>
    <w:rsid w:val="007A1495"/>
    <w:rsid w:val="007D202F"/>
    <w:rsid w:val="007F08ED"/>
    <w:rsid w:val="007F1DC5"/>
    <w:rsid w:val="00832520"/>
    <w:rsid w:val="00837390"/>
    <w:rsid w:val="00846A6B"/>
    <w:rsid w:val="00883BC6"/>
    <w:rsid w:val="00894D9E"/>
    <w:rsid w:val="008C2C4B"/>
    <w:rsid w:val="008D6C08"/>
    <w:rsid w:val="008E0695"/>
    <w:rsid w:val="00913DE9"/>
    <w:rsid w:val="00934215"/>
    <w:rsid w:val="0095475D"/>
    <w:rsid w:val="009645CD"/>
    <w:rsid w:val="00983A4C"/>
    <w:rsid w:val="009969F6"/>
    <w:rsid w:val="009A2215"/>
    <w:rsid w:val="009E5E67"/>
    <w:rsid w:val="00A138C2"/>
    <w:rsid w:val="00A17FE7"/>
    <w:rsid w:val="00A34F3E"/>
    <w:rsid w:val="00AC7BEC"/>
    <w:rsid w:val="00AD021E"/>
    <w:rsid w:val="00AE7D89"/>
    <w:rsid w:val="00B010E2"/>
    <w:rsid w:val="00B059C3"/>
    <w:rsid w:val="00B3137A"/>
    <w:rsid w:val="00B6530F"/>
    <w:rsid w:val="00B76E23"/>
    <w:rsid w:val="00BE0A16"/>
    <w:rsid w:val="00BE4758"/>
    <w:rsid w:val="00BF7A9C"/>
    <w:rsid w:val="00C24377"/>
    <w:rsid w:val="00C432C2"/>
    <w:rsid w:val="00C50352"/>
    <w:rsid w:val="00C573D7"/>
    <w:rsid w:val="00C61EC3"/>
    <w:rsid w:val="00C70EEF"/>
    <w:rsid w:val="00C71E97"/>
    <w:rsid w:val="00CA6F6E"/>
    <w:rsid w:val="00CB3BA3"/>
    <w:rsid w:val="00CF1A9D"/>
    <w:rsid w:val="00D06BB2"/>
    <w:rsid w:val="00D17A4E"/>
    <w:rsid w:val="00D20488"/>
    <w:rsid w:val="00D256DA"/>
    <w:rsid w:val="00D471AF"/>
    <w:rsid w:val="00D50E96"/>
    <w:rsid w:val="00D861E9"/>
    <w:rsid w:val="00D97F87"/>
    <w:rsid w:val="00DA0FA0"/>
    <w:rsid w:val="00DB0864"/>
    <w:rsid w:val="00DC6036"/>
    <w:rsid w:val="00DD63FB"/>
    <w:rsid w:val="00DE42DD"/>
    <w:rsid w:val="00E1128A"/>
    <w:rsid w:val="00E14C6D"/>
    <w:rsid w:val="00E15850"/>
    <w:rsid w:val="00E30270"/>
    <w:rsid w:val="00E41755"/>
    <w:rsid w:val="00E457BD"/>
    <w:rsid w:val="00E643AA"/>
    <w:rsid w:val="00E71F31"/>
    <w:rsid w:val="00EB0675"/>
    <w:rsid w:val="00EC419E"/>
    <w:rsid w:val="00EE376D"/>
    <w:rsid w:val="00EE3C7C"/>
    <w:rsid w:val="00EF5918"/>
    <w:rsid w:val="00F1204A"/>
    <w:rsid w:val="00F4212D"/>
    <w:rsid w:val="00F44118"/>
    <w:rsid w:val="00F71D11"/>
    <w:rsid w:val="00FB2529"/>
    <w:rsid w:val="00FB6662"/>
    <w:rsid w:val="00FC244F"/>
    <w:rsid w:val="00FC3F6B"/>
    <w:rsid w:val="00FD4C48"/>
    <w:rsid w:val="00FD6BD5"/>
    <w:rsid w:val="00FD7E8D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641B6"/>
  <w15:docId w15:val="{595EDC8E-DD2F-4F89-8F75-B9D0418B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53"/>
      <w:jc w:val="center"/>
      <w:outlineLvl w:val="0"/>
    </w:pPr>
    <w:rPr>
      <w:rFonts w:ascii="標楷體" w:eastAsia="標楷體" w:hAnsi="標楷體" w:cs="標楷體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4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252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2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252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3D7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3D7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663D35"/>
    <w:pPr>
      <w:ind w:leftChars="200" w:left="480"/>
    </w:pPr>
  </w:style>
  <w:style w:type="paragraph" w:styleId="aa">
    <w:name w:val="Body Text Indent"/>
    <w:basedOn w:val="a"/>
    <w:link w:val="ab"/>
    <w:rsid w:val="0012278D"/>
    <w:pPr>
      <w:widowControl w:val="0"/>
      <w:spacing w:after="0" w:line="240" w:lineRule="auto"/>
      <w:ind w:left="480" w:hangingChars="200" w:hanging="480"/>
    </w:pPr>
    <w:rPr>
      <w:rFonts w:ascii="Times New Roman" w:eastAsia="標楷體" w:hAnsi="Times New Roman" w:cs="Times New Roman"/>
      <w:color w:val="auto"/>
      <w:sz w:val="24"/>
      <w:szCs w:val="24"/>
    </w:rPr>
  </w:style>
  <w:style w:type="character" w:customStyle="1" w:styleId="ab">
    <w:name w:val="本文縮排 字元"/>
    <w:basedOn w:val="a0"/>
    <w:link w:val="aa"/>
    <w:rsid w:val="0012278D"/>
    <w:rPr>
      <w:rFonts w:ascii="Times New Roman" w:eastAsia="標楷體" w:hAnsi="Times New Roman" w:cs="Times New Roman"/>
      <w:szCs w:val="24"/>
    </w:rPr>
  </w:style>
  <w:style w:type="character" w:styleId="ac">
    <w:name w:val="Hyperlink"/>
    <w:basedOn w:val="a0"/>
    <w:uiPriority w:val="99"/>
    <w:unhideWhenUsed/>
    <w:rsid w:val="003404F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647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DE3BE-03F5-4824-863A-D0D683C1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ciwu吳靜宜</cp:lastModifiedBy>
  <cp:revision>25</cp:revision>
  <cp:lastPrinted>2020-12-22T02:58:00Z</cp:lastPrinted>
  <dcterms:created xsi:type="dcterms:W3CDTF">2024-03-01T05:41:00Z</dcterms:created>
  <dcterms:modified xsi:type="dcterms:W3CDTF">2024-03-10T06:54:00Z</dcterms:modified>
</cp:coreProperties>
</file>